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4900" w:rsidRDefault="00FF4900" w:rsidP="00FF4900">
      <w:pPr>
        <w:pStyle w:val="NormalWeb"/>
        <w:shd w:val="clear" w:color="auto" w:fill="FFFFFF"/>
        <w:rPr>
          <w:rFonts w:ascii="Helvetica" w:hAnsi="Helvetica" w:cs="Helvetica"/>
          <w:color w:val="262626"/>
          <w:sz w:val="26"/>
          <w:szCs w:val="26"/>
          <w:lang w:val="en"/>
        </w:rPr>
      </w:pPr>
      <w:r>
        <w:rPr>
          <w:rStyle w:val="Strong"/>
          <w:rFonts w:ascii="Helvetica" w:hAnsi="Helvetica" w:cs="Helvetica"/>
          <w:color w:val="262626"/>
          <w:sz w:val="26"/>
          <w:szCs w:val="26"/>
          <w:lang w:val="en"/>
        </w:rPr>
        <w:t>1. Mulching</w:t>
      </w:r>
      <w:r>
        <w:rPr>
          <w:rFonts w:ascii="Helvetica" w:hAnsi="Helvetica" w:cs="Helvetica"/>
          <w:color w:val="262626"/>
          <w:sz w:val="26"/>
          <w:szCs w:val="26"/>
          <w:lang w:val="en"/>
        </w:rPr>
        <w:t xml:space="preserve"> </w:t>
      </w:r>
    </w:p>
    <w:p w:rsidR="00FF4900" w:rsidRDefault="00FF4900" w:rsidP="00FF4900">
      <w:pPr>
        <w:pStyle w:val="NormalWeb"/>
        <w:shd w:val="clear" w:color="auto" w:fill="FFFFFF"/>
        <w:rPr>
          <w:rFonts w:ascii="Helvetica" w:hAnsi="Helvetica" w:cs="Helvetica"/>
          <w:color w:val="262626"/>
          <w:sz w:val="26"/>
          <w:szCs w:val="26"/>
          <w:lang w:val="en"/>
        </w:rPr>
      </w:pPr>
      <w:r>
        <w:rPr>
          <w:rFonts w:ascii="Helvetica" w:hAnsi="Helvetica" w:cs="Helvetica"/>
          <w:color w:val="262626"/>
          <w:sz w:val="26"/>
          <w:szCs w:val="26"/>
          <w:lang w:val="en"/>
        </w:rPr>
        <w:t xml:space="preserve">Covering the soil with an extra layer of organic matter can smother and inhibit weeds, as well as prevent new seeds from germinating. You can mulch with compost, bark, wood chips, newspaper, cardboard, grass clippings, straw or most other organic matter. But make sure not to get hay, which can have a lot of unwanted seeds. You can also put ground cloth, old shower curtains or other thick material underneath a pathway made of wood chips or gravel to prevent weeds from growing through. </w:t>
      </w:r>
    </w:p>
    <w:p w:rsidR="00FF4900" w:rsidRDefault="00FF4900" w:rsidP="00FF4900">
      <w:pPr>
        <w:pStyle w:val="NormalWeb"/>
        <w:shd w:val="clear" w:color="auto" w:fill="FFFFFF"/>
        <w:rPr>
          <w:rFonts w:ascii="Helvetica" w:hAnsi="Helvetica" w:cs="Helvetica"/>
          <w:color w:val="262626"/>
          <w:sz w:val="26"/>
          <w:szCs w:val="26"/>
          <w:lang w:val="en"/>
        </w:rPr>
      </w:pPr>
      <w:r>
        <w:rPr>
          <w:rStyle w:val="Strong"/>
          <w:rFonts w:ascii="Helvetica" w:hAnsi="Helvetica" w:cs="Helvetica"/>
          <w:color w:val="262626"/>
          <w:sz w:val="26"/>
          <w:szCs w:val="26"/>
          <w:lang w:val="en"/>
        </w:rPr>
        <w:t>2. Hand-Digging</w:t>
      </w:r>
      <w:r>
        <w:rPr>
          <w:rFonts w:ascii="Helvetica" w:hAnsi="Helvetica" w:cs="Helvetica"/>
          <w:color w:val="262626"/>
          <w:sz w:val="26"/>
          <w:szCs w:val="26"/>
          <w:lang w:val="en"/>
        </w:rPr>
        <w:t xml:space="preserve"> </w:t>
      </w:r>
    </w:p>
    <w:p w:rsidR="00FF4900" w:rsidRDefault="00FF4900" w:rsidP="00FF4900">
      <w:pPr>
        <w:pStyle w:val="NormalWeb"/>
        <w:shd w:val="clear" w:color="auto" w:fill="FFFFFF"/>
        <w:rPr>
          <w:rFonts w:ascii="Helvetica" w:hAnsi="Helvetica" w:cs="Helvetica"/>
          <w:color w:val="262626"/>
          <w:sz w:val="26"/>
          <w:szCs w:val="26"/>
          <w:lang w:val="en"/>
        </w:rPr>
      </w:pPr>
      <w:r>
        <w:rPr>
          <w:rFonts w:ascii="Helvetica" w:hAnsi="Helvetica" w:cs="Helvetica"/>
          <w:color w:val="262626"/>
          <w:sz w:val="26"/>
          <w:szCs w:val="26"/>
          <w:lang w:val="en"/>
        </w:rPr>
        <w:t xml:space="preserve">Manual removal with a shovel, hoe or other tool is an effective spot-treatment for basically all weeds. Many weeds may come back and need to be dug again. But consistent hand-weeding will greatly reduce their populations. When young weeds are promptly dug out, they won’t be able to seed and reproduce. And regularly digging up weeds with tap roots, such as dandelions or thistles, will weaken the root and eventually kill the plant. </w:t>
      </w:r>
    </w:p>
    <w:p w:rsidR="00FF4900" w:rsidRDefault="00FF4900" w:rsidP="00FF4900">
      <w:pPr>
        <w:pStyle w:val="NormalWeb"/>
        <w:shd w:val="clear" w:color="auto" w:fill="FFFFFF"/>
        <w:rPr>
          <w:rFonts w:ascii="Helvetica" w:hAnsi="Helvetica" w:cs="Helvetica"/>
          <w:color w:val="262626"/>
          <w:sz w:val="26"/>
          <w:szCs w:val="26"/>
          <w:lang w:val="en"/>
        </w:rPr>
      </w:pPr>
      <w:r>
        <w:rPr>
          <w:rStyle w:val="Strong"/>
          <w:rFonts w:ascii="Helvetica" w:hAnsi="Helvetica" w:cs="Helvetica"/>
          <w:color w:val="262626"/>
          <w:sz w:val="26"/>
          <w:szCs w:val="26"/>
          <w:lang w:val="en"/>
        </w:rPr>
        <w:t>3. Competition</w:t>
      </w:r>
      <w:r>
        <w:rPr>
          <w:rFonts w:ascii="Helvetica" w:hAnsi="Helvetica" w:cs="Helvetica"/>
          <w:color w:val="262626"/>
          <w:sz w:val="26"/>
          <w:szCs w:val="26"/>
          <w:lang w:val="en"/>
        </w:rPr>
        <w:t xml:space="preserve"> </w:t>
      </w:r>
    </w:p>
    <w:p w:rsidR="00FF4900" w:rsidRDefault="00FF4900" w:rsidP="00FF4900">
      <w:pPr>
        <w:pStyle w:val="NormalWeb"/>
        <w:shd w:val="clear" w:color="auto" w:fill="FFFFFF"/>
        <w:rPr>
          <w:rFonts w:ascii="Helvetica" w:hAnsi="Helvetica" w:cs="Helvetica"/>
          <w:color w:val="262626"/>
          <w:sz w:val="26"/>
          <w:szCs w:val="26"/>
          <w:lang w:val="en"/>
        </w:rPr>
      </w:pPr>
      <w:r>
        <w:rPr>
          <w:rFonts w:ascii="Helvetica" w:hAnsi="Helvetica" w:cs="Helvetica"/>
          <w:color w:val="262626"/>
          <w:sz w:val="26"/>
          <w:szCs w:val="26"/>
          <w:lang w:val="en"/>
        </w:rPr>
        <w:t xml:space="preserve">Weeds can’t take hold if there’s no space for them. Try planting dense ground covers and perennial plants in ornamental beds. The shade and heavy root systems of trees and shrubs can naturally prevent weeds from growing underneath. If you’re battling weeds in your lawn, make sure you use grass varieties appropriate for shade, drought or other difficult areas where a regular lawn might not grow well, leaving openings for unwanted visitors. </w:t>
      </w:r>
    </w:p>
    <w:p w:rsidR="00FF4900" w:rsidRDefault="00FF4900" w:rsidP="00FF4900">
      <w:pPr>
        <w:pStyle w:val="NormalWeb"/>
        <w:shd w:val="clear" w:color="auto" w:fill="FFFFFF"/>
        <w:rPr>
          <w:rFonts w:ascii="Helvetica" w:hAnsi="Helvetica" w:cs="Helvetica"/>
          <w:color w:val="262626"/>
          <w:sz w:val="26"/>
          <w:szCs w:val="26"/>
          <w:lang w:val="en"/>
        </w:rPr>
      </w:pPr>
      <w:r>
        <w:rPr>
          <w:rStyle w:val="Strong"/>
          <w:rFonts w:ascii="Helvetica" w:hAnsi="Helvetica" w:cs="Helvetica"/>
          <w:color w:val="262626"/>
          <w:sz w:val="26"/>
          <w:szCs w:val="26"/>
          <w:lang w:val="en"/>
        </w:rPr>
        <w:t>4. Regulate Food and Water</w:t>
      </w:r>
      <w:r>
        <w:rPr>
          <w:rFonts w:ascii="Helvetica" w:hAnsi="Helvetica" w:cs="Helvetica"/>
          <w:color w:val="262626"/>
          <w:sz w:val="26"/>
          <w:szCs w:val="26"/>
          <w:lang w:val="en"/>
        </w:rPr>
        <w:t xml:space="preserve"> </w:t>
      </w:r>
    </w:p>
    <w:p w:rsidR="00FF4900" w:rsidRDefault="00FF4900" w:rsidP="00FF4900">
      <w:pPr>
        <w:pStyle w:val="NormalWeb"/>
        <w:shd w:val="clear" w:color="auto" w:fill="FFFFFF"/>
        <w:rPr>
          <w:rFonts w:ascii="Helvetica" w:hAnsi="Helvetica" w:cs="Helvetica"/>
          <w:color w:val="262626"/>
          <w:sz w:val="26"/>
          <w:szCs w:val="26"/>
          <w:lang w:val="en"/>
        </w:rPr>
      </w:pPr>
      <w:r>
        <w:rPr>
          <w:rFonts w:ascii="Helvetica" w:hAnsi="Helvetica" w:cs="Helvetica"/>
          <w:color w:val="262626"/>
          <w:sz w:val="26"/>
          <w:szCs w:val="26"/>
          <w:lang w:val="en"/>
        </w:rPr>
        <w:t xml:space="preserve">The nutrients and irrigation you give your garden will encourage weeds as much as the plants you want to grow. Only give your plants what they need. Well-established trees, shrubs and perennial plants can often do well without a lot of extra fertilizer and irrigation. Vegetables may need a bit more, but you can be selective. Heavy feeders can get extra compost, like squash and cucumbers. However, you can feed crops like root vegetables much less. </w:t>
      </w:r>
    </w:p>
    <w:p w:rsidR="00FF4900" w:rsidRDefault="00FF4900" w:rsidP="00FF4900">
      <w:pPr>
        <w:pStyle w:val="NormalWeb"/>
        <w:shd w:val="clear" w:color="auto" w:fill="FFFFFF"/>
        <w:rPr>
          <w:rFonts w:ascii="Helvetica" w:hAnsi="Helvetica" w:cs="Helvetica"/>
          <w:color w:val="262626"/>
          <w:sz w:val="26"/>
          <w:szCs w:val="26"/>
          <w:lang w:val="en"/>
        </w:rPr>
      </w:pPr>
      <w:r>
        <w:rPr>
          <w:rStyle w:val="Strong"/>
          <w:rFonts w:ascii="Helvetica" w:hAnsi="Helvetica" w:cs="Helvetica"/>
          <w:color w:val="262626"/>
          <w:sz w:val="26"/>
          <w:szCs w:val="26"/>
          <w:lang w:val="en"/>
        </w:rPr>
        <w:t>5. Solarize</w:t>
      </w:r>
      <w:r>
        <w:rPr>
          <w:rFonts w:ascii="Helvetica" w:hAnsi="Helvetica" w:cs="Helvetica"/>
          <w:color w:val="262626"/>
          <w:sz w:val="26"/>
          <w:szCs w:val="26"/>
          <w:lang w:val="en"/>
        </w:rPr>
        <w:t xml:space="preserve"> </w:t>
      </w:r>
    </w:p>
    <w:p w:rsidR="00FF4900" w:rsidRDefault="00FF4900" w:rsidP="00FF4900">
      <w:pPr>
        <w:pStyle w:val="NormalWeb"/>
        <w:shd w:val="clear" w:color="auto" w:fill="FFFFFF"/>
        <w:rPr>
          <w:rFonts w:ascii="Helvetica" w:hAnsi="Helvetica" w:cs="Helvetica"/>
          <w:color w:val="262626"/>
          <w:sz w:val="26"/>
          <w:szCs w:val="26"/>
          <w:lang w:val="en"/>
        </w:rPr>
      </w:pPr>
      <w:r>
        <w:rPr>
          <w:rFonts w:ascii="Helvetica" w:hAnsi="Helvetica" w:cs="Helvetica"/>
          <w:color w:val="262626"/>
          <w:sz w:val="26"/>
          <w:szCs w:val="26"/>
          <w:lang w:val="en"/>
        </w:rPr>
        <w:t xml:space="preserve">Solarizing involves covering an area of weeds with a heavy plastic sheet. This works best in full sun where the heat will collect under the sheet and literally bake the weeds. Leave the sheet in place for 4 to 6 weeks. You’ll know it’s done when the weeds underneath are clearly brown and desiccated. </w:t>
      </w:r>
    </w:p>
    <w:p w:rsidR="00FF4900" w:rsidRDefault="00FF4900" w:rsidP="00FF4900">
      <w:pPr>
        <w:pStyle w:val="NormalWeb"/>
        <w:shd w:val="clear" w:color="auto" w:fill="FFFFFF"/>
        <w:rPr>
          <w:rFonts w:ascii="Helvetica" w:hAnsi="Helvetica" w:cs="Helvetica"/>
          <w:color w:val="262626"/>
          <w:sz w:val="26"/>
          <w:szCs w:val="26"/>
          <w:lang w:val="en"/>
        </w:rPr>
      </w:pPr>
      <w:r>
        <w:rPr>
          <w:rStyle w:val="Strong"/>
          <w:rFonts w:ascii="Helvetica" w:hAnsi="Helvetica" w:cs="Helvetica"/>
          <w:color w:val="262626"/>
          <w:sz w:val="26"/>
          <w:szCs w:val="26"/>
          <w:lang w:val="en"/>
        </w:rPr>
        <w:lastRenderedPageBreak/>
        <w:t>6. Limit Tilling and Digging</w:t>
      </w:r>
      <w:r>
        <w:rPr>
          <w:rFonts w:ascii="Helvetica" w:hAnsi="Helvetica" w:cs="Helvetica"/>
          <w:color w:val="262626"/>
          <w:sz w:val="26"/>
          <w:szCs w:val="26"/>
          <w:lang w:val="en"/>
        </w:rPr>
        <w:t xml:space="preserve"> </w:t>
      </w:r>
    </w:p>
    <w:p w:rsidR="00FF4900" w:rsidRDefault="00FF4900" w:rsidP="00FF4900">
      <w:pPr>
        <w:pStyle w:val="NormalWeb"/>
        <w:shd w:val="clear" w:color="auto" w:fill="FFFFFF"/>
        <w:rPr>
          <w:rFonts w:ascii="Helvetica" w:hAnsi="Helvetica" w:cs="Helvetica"/>
          <w:color w:val="262626"/>
          <w:sz w:val="26"/>
          <w:szCs w:val="26"/>
          <w:lang w:val="en"/>
        </w:rPr>
      </w:pPr>
      <w:r>
        <w:rPr>
          <w:rFonts w:ascii="Helvetica" w:hAnsi="Helvetica" w:cs="Helvetica"/>
          <w:color w:val="262626"/>
          <w:sz w:val="26"/>
          <w:szCs w:val="26"/>
          <w:lang w:val="en"/>
        </w:rPr>
        <w:t xml:space="preserve">Turning over the soil in your vegetable patch or other beds will bring new weed seeds to the surface. Experiment with the </w:t>
      </w:r>
      <w:hyperlink r:id="rId4" w:tgtFrame="_blank" w:history="1">
        <w:r>
          <w:rPr>
            <w:rStyle w:val="Hyperlink"/>
            <w:rFonts w:ascii="Helvetica" w:hAnsi="Helvetica" w:cs="Helvetica"/>
            <w:sz w:val="26"/>
            <w:szCs w:val="26"/>
            <w:lang w:val="en"/>
          </w:rPr>
          <w:t>no-till method of gardening</w:t>
        </w:r>
      </w:hyperlink>
      <w:r>
        <w:rPr>
          <w:rFonts w:ascii="Helvetica" w:hAnsi="Helvetica" w:cs="Helvetica"/>
          <w:color w:val="262626"/>
          <w:sz w:val="26"/>
          <w:szCs w:val="26"/>
          <w:lang w:val="en"/>
        </w:rPr>
        <w:t xml:space="preserve">, where you try to disturb the soil as little as possible. For example, if you’re seeding vegetables, only dig down as far as you need to plant the seeds instead of deeply digging or tilling the entire bed. The no-till method has also been shown to improve soil structure and fertility, as well as increase beneficial soil organisms. </w:t>
      </w:r>
    </w:p>
    <w:p w:rsidR="00FF4900" w:rsidRDefault="00FF4900" w:rsidP="00FF4900">
      <w:pPr>
        <w:pStyle w:val="NormalWeb"/>
        <w:shd w:val="clear" w:color="auto" w:fill="FFFFFF"/>
        <w:rPr>
          <w:rFonts w:ascii="Helvetica" w:hAnsi="Helvetica" w:cs="Helvetica"/>
          <w:color w:val="262626"/>
          <w:sz w:val="26"/>
          <w:szCs w:val="26"/>
          <w:lang w:val="en"/>
        </w:rPr>
      </w:pPr>
      <w:r>
        <w:rPr>
          <w:rStyle w:val="Strong"/>
          <w:rFonts w:ascii="Helvetica" w:hAnsi="Helvetica" w:cs="Helvetica"/>
          <w:color w:val="262626"/>
          <w:sz w:val="26"/>
          <w:szCs w:val="26"/>
          <w:lang w:val="en"/>
        </w:rPr>
        <w:t>7. Corn Gluten Meal</w:t>
      </w:r>
      <w:r>
        <w:rPr>
          <w:rFonts w:ascii="Helvetica" w:hAnsi="Helvetica" w:cs="Helvetica"/>
          <w:color w:val="262626"/>
          <w:sz w:val="26"/>
          <w:szCs w:val="26"/>
          <w:lang w:val="en"/>
        </w:rPr>
        <w:t xml:space="preserve"> </w:t>
      </w:r>
    </w:p>
    <w:p w:rsidR="00FF4900" w:rsidRDefault="00FF4900" w:rsidP="00FF4900">
      <w:pPr>
        <w:pStyle w:val="NormalWeb"/>
        <w:shd w:val="clear" w:color="auto" w:fill="FFFFFF"/>
        <w:rPr>
          <w:rFonts w:ascii="Helvetica" w:hAnsi="Helvetica" w:cs="Helvetica"/>
          <w:color w:val="262626"/>
          <w:sz w:val="26"/>
          <w:szCs w:val="26"/>
          <w:lang w:val="en"/>
        </w:rPr>
      </w:pPr>
      <w:hyperlink r:id="rId5" w:tgtFrame="_blank" w:history="1">
        <w:r>
          <w:rPr>
            <w:rStyle w:val="Hyperlink"/>
            <w:rFonts w:ascii="Helvetica" w:hAnsi="Helvetica" w:cs="Helvetica"/>
            <w:sz w:val="26"/>
            <w:szCs w:val="26"/>
            <w:lang w:val="en"/>
          </w:rPr>
          <w:t>Corn gluten meal</w:t>
        </w:r>
      </w:hyperlink>
      <w:r>
        <w:rPr>
          <w:rFonts w:ascii="Helvetica" w:hAnsi="Helvetica" w:cs="Helvetica"/>
          <w:color w:val="262626"/>
          <w:sz w:val="26"/>
          <w:szCs w:val="26"/>
          <w:lang w:val="en"/>
        </w:rPr>
        <w:t xml:space="preserve"> is a powdery byproduct of the corn milling process that’s been found to prevent weed seeds from germinating. It’s often applied to lawns or can be used in other garden areas. It’s non-toxic to animals and you can buy certified organic corn gluten meal. If you can’t find it in your local garden center, corn gluten meal is available online. </w:t>
      </w:r>
    </w:p>
    <w:p w:rsidR="00FF4900" w:rsidRDefault="00FF4900" w:rsidP="00FF4900">
      <w:pPr>
        <w:pStyle w:val="NormalWeb"/>
        <w:shd w:val="clear" w:color="auto" w:fill="FFFFFF"/>
        <w:rPr>
          <w:rFonts w:ascii="Helvetica" w:hAnsi="Helvetica" w:cs="Helvetica"/>
          <w:color w:val="262626"/>
          <w:sz w:val="26"/>
          <w:szCs w:val="26"/>
          <w:lang w:val="en"/>
        </w:rPr>
      </w:pPr>
      <w:r>
        <w:rPr>
          <w:rStyle w:val="Strong"/>
          <w:rFonts w:ascii="Helvetica" w:hAnsi="Helvetica" w:cs="Helvetica"/>
          <w:color w:val="262626"/>
          <w:sz w:val="26"/>
          <w:szCs w:val="26"/>
          <w:lang w:val="en"/>
        </w:rPr>
        <w:t>8. Vodka</w:t>
      </w:r>
      <w:r>
        <w:rPr>
          <w:rFonts w:ascii="Helvetica" w:hAnsi="Helvetica" w:cs="Helvetica"/>
          <w:color w:val="262626"/>
          <w:sz w:val="26"/>
          <w:szCs w:val="26"/>
          <w:lang w:val="en"/>
        </w:rPr>
        <w:t xml:space="preserve"> </w:t>
      </w:r>
    </w:p>
    <w:p w:rsidR="00FF4900" w:rsidRDefault="00FF4900" w:rsidP="00FF4900">
      <w:pPr>
        <w:pStyle w:val="NormalWeb"/>
        <w:shd w:val="clear" w:color="auto" w:fill="FFFFFF"/>
        <w:rPr>
          <w:rFonts w:ascii="Helvetica" w:hAnsi="Helvetica" w:cs="Helvetica"/>
          <w:color w:val="262626"/>
          <w:sz w:val="26"/>
          <w:szCs w:val="26"/>
          <w:lang w:val="en"/>
        </w:rPr>
      </w:pPr>
      <w:r>
        <w:rPr>
          <w:rFonts w:ascii="Helvetica" w:hAnsi="Helvetica" w:cs="Helvetica"/>
          <w:color w:val="262626"/>
          <w:sz w:val="26"/>
          <w:szCs w:val="26"/>
          <w:lang w:val="en"/>
        </w:rPr>
        <w:t xml:space="preserve">Try spraying a mix of 1 ounce vodka, 2 cups of water and a couple drops of dish soap on weeds with </w:t>
      </w:r>
      <w:hyperlink r:id="rId6" w:tgtFrame="_blank" w:history="1">
        <w:r>
          <w:rPr>
            <w:rStyle w:val="Hyperlink"/>
            <w:rFonts w:ascii="Helvetica" w:hAnsi="Helvetica" w:cs="Helvetica"/>
            <w:sz w:val="26"/>
            <w:szCs w:val="26"/>
            <w:lang w:val="en"/>
          </w:rPr>
          <w:t>good sun exposure</w:t>
        </w:r>
      </w:hyperlink>
      <w:r>
        <w:rPr>
          <w:rFonts w:ascii="Helvetica" w:hAnsi="Helvetica" w:cs="Helvetica"/>
          <w:color w:val="262626"/>
          <w:sz w:val="26"/>
          <w:szCs w:val="26"/>
          <w:lang w:val="en"/>
        </w:rPr>
        <w:t xml:space="preserve">. This will often dry them out and kill them. It doesn’t work well in shady areas. Also be careful not to overspray onto any of your regular plants, the vodka will dry out whatever plants it hits. </w:t>
      </w:r>
    </w:p>
    <w:p w:rsidR="00FF4900" w:rsidRDefault="00FF4900" w:rsidP="00FF4900">
      <w:pPr>
        <w:pStyle w:val="NormalWeb"/>
        <w:shd w:val="clear" w:color="auto" w:fill="FFFFFF"/>
        <w:rPr>
          <w:rFonts w:ascii="Helvetica" w:hAnsi="Helvetica" w:cs="Helvetica"/>
          <w:color w:val="262626"/>
          <w:sz w:val="26"/>
          <w:szCs w:val="26"/>
          <w:lang w:val="en"/>
        </w:rPr>
      </w:pPr>
      <w:r>
        <w:rPr>
          <w:rStyle w:val="Strong"/>
          <w:rFonts w:ascii="Helvetica" w:hAnsi="Helvetica" w:cs="Helvetica"/>
          <w:color w:val="262626"/>
          <w:sz w:val="26"/>
          <w:szCs w:val="26"/>
          <w:lang w:val="en"/>
        </w:rPr>
        <w:t>9. Vinegar and Salt</w:t>
      </w:r>
      <w:r>
        <w:rPr>
          <w:rFonts w:ascii="Helvetica" w:hAnsi="Helvetica" w:cs="Helvetica"/>
          <w:color w:val="262626"/>
          <w:sz w:val="26"/>
          <w:szCs w:val="26"/>
          <w:lang w:val="en"/>
        </w:rPr>
        <w:t xml:space="preserve"> </w:t>
      </w:r>
    </w:p>
    <w:p w:rsidR="00FF4900" w:rsidRDefault="00FF4900" w:rsidP="00FF4900">
      <w:pPr>
        <w:pStyle w:val="NormalWeb"/>
        <w:shd w:val="clear" w:color="auto" w:fill="FFFFFF"/>
        <w:rPr>
          <w:rFonts w:ascii="Helvetica" w:hAnsi="Helvetica" w:cs="Helvetica"/>
          <w:color w:val="262626"/>
          <w:sz w:val="26"/>
          <w:szCs w:val="26"/>
          <w:lang w:val="en"/>
        </w:rPr>
      </w:pPr>
      <w:r>
        <w:rPr>
          <w:rFonts w:ascii="Helvetica" w:hAnsi="Helvetica" w:cs="Helvetica"/>
          <w:color w:val="262626"/>
          <w:sz w:val="26"/>
          <w:szCs w:val="26"/>
          <w:lang w:val="en"/>
        </w:rPr>
        <w:t xml:space="preserve">Regular 5 percent household vinegar can be used on its own against weeds. It’s even better mixed with </w:t>
      </w:r>
      <w:hyperlink r:id="rId7" w:tgtFrame="_blank" w:history="1">
        <w:r>
          <w:rPr>
            <w:rStyle w:val="Hyperlink"/>
            <w:rFonts w:ascii="Helvetica" w:hAnsi="Helvetica" w:cs="Helvetica"/>
            <w:sz w:val="26"/>
            <w:szCs w:val="26"/>
            <w:lang w:val="en"/>
          </w:rPr>
          <w:t>salt and dish soap</w:t>
        </w:r>
      </w:hyperlink>
      <w:r>
        <w:rPr>
          <w:rFonts w:ascii="Helvetica" w:hAnsi="Helvetica" w:cs="Helvetica"/>
          <w:color w:val="262626"/>
          <w:sz w:val="26"/>
          <w:szCs w:val="26"/>
          <w:lang w:val="en"/>
        </w:rPr>
        <w:t xml:space="preserve">. Mix 1 gallon of white vinegar with 1 cup of table salt and 1 tablespoon of liquid dish detergent. Put the mixture into a plastic spray bottle and spray directly on targeted weeds. </w:t>
      </w:r>
    </w:p>
    <w:p w:rsidR="00FF4900" w:rsidRDefault="00FF4900" w:rsidP="00FF4900">
      <w:pPr>
        <w:pStyle w:val="NormalWeb"/>
        <w:shd w:val="clear" w:color="auto" w:fill="FFFFFF"/>
        <w:rPr>
          <w:rFonts w:ascii="Helvetica" w:hAnsi="Helvetica" w:cs="Helvetica"/>
          <w:color w:val="262626"/>
          <w:sz w:val="26"/>
          <w:szCs w:val="26"/>
          <w:lang w:val="en"/>
        </w:rPr>
      </w:pPr>
      <w:r>
        <w:rPr>
          <w:rStyle w:val="Strong"/>
          <w:rFonts w:ascii="Helvetica" w:hAnsi="Helvetica" w:cs="Helvetica"/>
          <w:color w:val="262626"/>
          <w:sz w:val="26"/>
          <w:szCs w:val="26"/>
          <w:lang w:val="en"/>
        </w:rPr>
        <w:t>10. Soap</w:t>
      </w:r>
      <w:r>
        <w:rPr>
          <w:rFonts w:ascii="Helvetica" w:hAnsi="Helvetica" w:cs="Helvetica"/>
          <w:color w:val="262626"/>
          <w:sz w:val="26"/>
          <w:szCs w:val="26"/>
          <w:lang w:val="en"/>
        </w:rPr>
        <w:t xml:space="preserve"> </w:t>
      </w:r>
    </w:p>
    <w:p w:rsidR="00FF4900" w:rsidRDefault="00FF4900" w:rsidP="00FF4900">
      <w:pPr>
        <w:pStyle w:val="NormalWeb"/>
        <w:shd w:val="clear" w:color="auto" w:fill="FFFFFF"/>
        <w:rPr>
          <w:rFonts w:ascii="Helvetica" w:hAnsi="Helvetica" w:cs="Helvetica"/>
          <w:color w:val="262626"/>
          <w:sz w:val="26"/>
          <w:szCs w:val="26"/>
          <w:lang w:val="en"/>
        </w:rPr>
      </w:pPr>
      <w:r>
        <w:rPr>
          <w:rFonts w:ascii="Helvetica" w:hAnsi="Helvetica" w:cs="Helvetica"/>
          <w:color w:val="262626"/>
          <w:sz w:val="26"/>
          <w:szCs w:val="26"/>
          <w:lang w:val="en"/>
        </w:rPr>
        <w:t xml:space="preserve">The oil in soap naturally breaks down the surface of waxy or hairy weed leaves. Adding a few drops of liquid dish detergent to vinegar or vodka sprays will help it stay on the leaves and have the greatest impact. </w:t>
      </w:r>
    </w:p>
    <w:p w:rsidR="00FF4900" w:rsidRDefault="00FF4900" w:rsidP="00FF4900">
      <w:pPr>
        <w:pStyle w:val="NormalWeb"/>
        <w:shd w:val="clear" w:color="auto" w:fill="FFFFFF"/>
        <w:rPr>
          <w:rFonts w:ascii="Helvetica" w:hAnsi="Helvetica" w:cs="Helvetica"/>
          <w:color w:val="262626"/>
          <w:sz w:val="26"/>
          <w:szCs w:val="26"/>
          <w:lang w:val="en"/>
        </w:rPr>
      </w:pPr>
      <w:r>
        <w:rPr>
          <w:rStyle w:val="Strong"/>
          <w:rFonts w:ascii="Helvetica" w:hAnsi="Helvetica" w:cs="Helvetica"/>
          <w:color w:val="262626"/>
          <w:sz w:val="26"/>
          <w:szCs w:val="26"/>
          <w:lang w:val="en"/>
        </w:rPr>
        <w:t>11. Boiling Water</w:t>
      </w:r>
      <w:r>
        <w:rPr>
          <w:rFonts w:ascii="Helvetica" w:hAnsi="Helvetica" w:cs="Helvetica"/>
          <w:color w:val="262626"/>
          <w:sz w:val="26"/>
          <w:szCs w:val="26"/>
          <w:lang w:val="en"/>
        </w:rPr>
        <w:t xml:space="preserve"> </w:t>
      </w:r>
    </w:p>
    <w:p w:rsidR="00FF4900" w:rsidRDefault="00FF4900" w:rsidP="00FF4900">
      <w:pPr>
        <w:pStyle w:val="NormalWeb"/>
        <w:shd w:val="clear" w:color="auto" w:fill="FFFFFF"/>
        <w:rPr>
          <w:rFonts w:ascii="Helvetica" w:hAnsi="Helvetica" w:cs="Helvetica"/>
          <w:color w:val="262626"/>
          <w:sz w:val="26"/>
          <w:szCs w:val="26"/>
          <w:lang w:val="en"/>
        </w:rPr>
      </w:pPr>
      <w:r>
        <w:rPr>
          <w:rFonts w:ascii="Helvetica" w:hAnsi="Helvetica" w:cs="Helvetica"/>
          <w:color w:val="262626"/>
          <w:sz w:val="26"/>
          <w:szCs w:val="26"/>
          <w:lang w:val="en"/>
        </w:rPr>
        <w:t xml:space="preserve">Simply boil a kettle of water and pour it over any undesirable weeds to burn them. This works especially well for weeds growing in cracks of pavement or cement. The water will cool as it runs off to the sides of your pavement and won’t hurt any plants along the border. </w:t>
      </w:r>
    </w:p>
    <w:p w:rsidR="00FF4900" w:rsidRDefault="00FF4900" w:rsidP="00FF4900">
      <w:pPr>
        <w:pStyle w:val="NormalWeb"/>
        <w:shd w:val="clear" w:color="auto" w:fill="FFFFFF"/>
        <w:rPr>
          <w:rFonts w:ascii="Helvetica" w:hAnsi="Helvetica" w:cs="Helvetica"/>
          <w:color w:val="262626"/>
          <w:sz w:val="26"/>
          <w:szCs w:val="26"/>
          <w:lang w:val="en"/>
        </w:rPr>
      </w:pPr>
      <w:r>
        <w:rPr>
          <w:rStyle w:val="Strong"/>
          <w:rFonts w:ascii="Helvetica" w:hAnsi="Helvetica" w:cs="Helvetica"/>
          <w:color w:val="262626"/>
          <w:sz w:val="26"/>
          <w:szCs w:val="26"/>
          <w:lang w:val="en"/>
        </w:rPr>
        <w:lastRenderedPageBreak/>
        <w:t>12. Flame Weeding</w:t>
      </w:r>
      <w:r>
        <w:rPr>
          <w:rFonts w:ascii="Helvetica" w:hAnsi="Helvetica" w:cs="Helvetica"/>
          <w:color w:val="262626"/>
          <w:sz w:val="26"/>
          <w:szCs w:val="26"/>
          <w:lang w:val="en"/>
        </w:rPr>
        <w:t xml:space="preserve"> </w:t>
      </w:r>
    </w:p>
    <w:p w:rsidR="00FF4900" w:rsidRDefault="00FF4900" w:rsidP="00FF4900">
      <w:pPr>
        <w:pStyle w:val="NormalWeb"/>
        <w:shd w:val="clear" w:color="auto" w:fill="FFFFFF"/>
        <w:rPr>
          <w:rFonts w:ascii="Helvetica" w:hAnsi="Helvetica" w:cs="Helvetica"/>
          <w:color w:val="262626"/>
          <w:sz w:val="26"/>
          <w:szCs w:val="26"/>
          <w:lang w:val="en"/>
        </w:rPr>
      </w:pPr>
      <w:r>
        <w:rPr>
          <w:rFonts w:ascii="Helvetica" w:hAnsi="Helvetica" w:cs="Helvetica"/>
          <w:color w:val="262626"/>
          <w:sz w:val="26"/>
          <w:szCs w:val="26"/>
          <w:lang w:val="en"/>
        </w:rPr>
        <w:t xml:space="preserve">This involves passing a flame over a weed briefly in order to fatally heat the plant tissues. A </w:t>
      </w:r>
      <w:hyperlink r:id="rId8" w:tgtFrame="_blank" w:history="1">
        <w:r>
          <w:rPr>
            <w:rStyle w:val="Hyperlink"/>
            <w:rFonts w:ascii="Helvetica" w:hAnsi="Helvetica" w:cs="Helvetica"/>
            <w:sz w:val="26"/>
            <w:szCs w:val="26"/>
            <w:lang w:val="en"/>
          </w:rPr>
          <w:t xml:space="preserve">flame </w:t>
        </w:r>
        <w:proofErr w:type="spellStart"/>
        <w:r>
          <w:rPr>
            <w:rStyle w:val="Hyperlink"/>
            <w:rFonts w:ascii="Helvetica" w:hAnsi="Helvetica" w:cs="Helvetica"/>
            <w:sz w:val="26"/>
            <w:szCs w:val="26"/>
            <w:lang w:val="en"/>
          </w:rPr>
          <w:t>weeder</w:t>
        </w:r>
        <w:proofErr w:type="spellEnd"/>
      </w:hyperlink>
      <w:r>
        <w:rPr>
          <w:rFonts w:ascii="Helvetica" w:hAnsi="Helvetica" w:cs="Helvetica"/>
          <w:color w:val="262626"/>
          <w:sz w:val="26"/>
          <w:szCs w:val="26"/>
          <w:lang w:val="en"/>
        </w:rPr>
        <w:t xml:space="preserve"> is typically a wand connected to a propane tank. These may be carried at your local garden center or hardware store. Flaming will only kill the weed parts above the ground, not the roots, so you may need to flame your weeds a few times before they’re gone. Clearly, this should not be done during any dry spells when there is a risk of fire. Always follow the safety precautions that come with your flame throwing device. </w:t>
      </w:r>
    </w:p>
    <w:p w:rsidR="00E116A5" w:rsidRDefault="00E116A5">
      <w:bookmarkStart w:id="0" w:name="_GoBack"/>
      <w:bookmarkEnd w:id="0"/>
    </w:p>
    <w:sectPr w:rsidR="00E11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00"/>
    <w:rsid w:val="00E116A5"/>
    <w:rsid w:val="00FF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AE14CA-03C4-4E0A-B8DD-F62BFBF1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4900"/>
    <w:rPr>
      <w:strike w:val="0"/>
      <w:dstrike w:val="0"/>
      <w:color w:val="529546"/>
      <w:u w:val="none"/>
      <w:effect w:val="none"/>
    </w:rPr>
  </w:style>
  <w:style w:type="character" w:styleId="Strong">
    <w:name w:val="Strong"/>
    <w:basedOn w:val="DefaultParagraphFont"/>
    <w:uiPriority w:val="22"/>
    <w:qFormat/>
    <w:rsid w:val="00FF4900"/>
    <w:rPr>
      <w:b/>
      <w:bCs/>
    </w:rPr>
  </w:style>
  <w:style w:type="paragraph" w:styleId="NormalWeb">
    <w:name w:val="Normal (Web)"/>
    <w:basedOn w:val="Normal"/>
    <w:uiPriority w:val="99"/>
    <w:semiHidden/>
    <w:unhideWhenUsed/>
    <w:rsid w:val="00FF49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519685">
      <w:bodyDiv w:val="1"/>
      <w:marLeft w:val="0"/>
      <w:marRight w:val="0"/>
      <w:marTop w:val="0"/>
      <w:marBottom w:val="0"/>
      <w:divBdr>
        <w:top w:val="none" w:sz="0" w:space="0" w:color="auto"/>
        <w:left w:val="none" w:sz="0" w:space="0" w:color="auto"/>
        <w:bottom w:val="none" w:sz="0" w:space="0" w:color="auto"/>
        <w:right w:val="none" w:sz="0" w:space="0" w:color="auto"/>
      </w:divBdr>
      <w:divsChild>
        <w:div w:id="534201204">
          <w:marLeft w:val="0"/>
          <w:marRight w:val="0"/>
          <w:marTop w:val="0"/>
          <w:marBottom w:val="0"/>
          <w:divBdr>
            <w:top w:val="none" w:sz="0" w:space="0" w:color="auto"/>
            <w:left w:val="none" w:sz="0" w:space="0" w:color="auto"/>
            <w:bottom w:val="none" w:sz="0" w:space="0" w:color="auto"/>
            <w:right w:val="none" w:sz="0" w:space="0" w:color="auto"/>
          </w:divBdr>
          <w:divsChild>
            <w:div w:id="139081656">
              <w:marLeft w:val="0"/>
              <w:marRight w:val="0"/>
              <w:marTop w:val="0"/>
              <w:marBottom w:val="0"/>
              <w:divBdr>
                <w:top w:val="none" w:sz="0" w:space="0" w:color="auto"/>
                <w:left w:val="none" w:sz="0" w:space="0" w:color="auto"/>
                <w:bottom w:val="none" w:sz="0" w:space="0" w:color="auto"/>
                <w:right w:val="none" w:sz="0" w:space="0" w:color="auto"/>
              </w:divBdr>
              <w:divsChild>
                <w:div w:id="1285769101">
                  <w:marLeft w:val="0"/>
                  <w:marRight w:val="0"/>
                  <w:marTop w:val="600"/>
                  <w:marBottom w:val="600"/>
                  <w:divBdr>
                    <w:top w:val="none" w:sz="0" w:space="0" w:color="auto"/>
                    <w:left w:val="none" w:sz="0" w:space="0" w:color="auto"/>
                    <w:bottom w:val="none" w:sz="0" w:space="0" w:color="auto"/>
                    <w:right w:val="none" w:sz="0" w:space="0" w:color="auto"/>
                  </w:divBdr>
                  <w:divsChild>
                    <w:div w:id="1444569954">
                      <w:marLeft w:val="750"/>
                      <w:marRight w:val="750"/>
                      <w:marTop w:val="0"/>
                      <w:marBottom w:val="0"/>
                      <w:divBdr>
                        <w:top w:val="none" w:sz="0" w:space="0" w:color="auto"/>
                        <w:left w:val="none" w:sz="0" w:space="0" w:color="auto"/>
                        <w:bottom w:val="none" w:sz="0" w:space="0" w:color="auto"/>
                        <w:right w:val="none" w:sz="0" w:space="0" w:color="auto"/>
                      </w:divBdr>
                      <w:divsChild>
                        <w:div w:id="307171955">
                          <w:marLeft w:val="0"/>
                          <w:marRight w:val="0"/>
                          <w:marTop w:val="0"/>
                          <w:marBottom w:val="0"/>
                          <w:divBdr>
                            <w:top w:val="none" w:sz="0" w:space="0" w:color="auto"/>
                            <w:left w:val="none" w:sz="0" w:space="0" w:color="auto"/>
                            <w:bottom w:val="none" w:sz="0" w:space="0" w:color="auto"/>
                            <w:right w:val="none" w:sz="0" w:space="0" w:color="auto"/>
                          </w:divBdr>
                          <w:divsChild>
                            <w:div w:id="893274488">
                              <w:marLeft w:val="0"/>
                              <w:marRight w:val="0"/>
                              <w:marTop w:val="0"/>
                              <w:marBottom w:val="0"/>
                              <w:divBdr>
                                <w:top w:val="none" w:sz="0" w:space="0" w:color="auto"/>
                                <w:left w:val="none" w:sz="0" w:space="0" w:color="auto"/>
                                <w:bottom w:val="none" w:sz="0" w:space="0" w:color="auto"/>
                                <w:right w:val="none" w:sz="0" w:space="0" w:color="auto"/>
                              </w:divBdr>
                              <w:divsChild>
                                <w:div w:id="889269920">
                                  <w:marLeft w:val="0"/>
                                  <w:marRight w:val="0"/>
                                  <w:marTop w:val="0"/>
                                  <w:marBottom w:val="0"/>
                                  <w:divBdr>
                                    <w:top w:val="none" w:sz="0" w:space="0" w:color="auto"/>
                                    <w:left w:val="none" w:sz="0" w:space="0" w:color="auto"/>
                                    <w:bottom w:val="none" w:sz="0" w:space="0" w:color="auto"/>
                                    <w:right w:val="none" w:sz="0" w:space="0" w:color="auto"/>
                                  </w:divBdr>
                                  <w:divsChild>
                                    <w:div w:id="1997101687">
                                      <w:marLeft w:val="0"/>
                                      <w:marRight w:val="0"/>
                                      <w:marTop w:val="0"/>
                                      <w:marBottom w:val="0"/>
                                      <w:divBdr>
                                        <w:top w:val="none" w:sz="0" w:space="0" w:color="auto"/>
                                        <w:left w:val="none" w:sz="0" w:space="0" w:color="auto"/>
                                        <w:bottom w:val="single" w:sz="12" w:space="0" w:color="117760"/>
                                        <w:right w:val="none" w:sz="0" w:space="0" w:color="auto"/>
                                      </w:divBdr>
                                      <w:divsChild>
                                        <w:div w:id="701592690">
                                          <w:marLeft w:val="0"/>
                                          <w:marRight w:val="0"/>
                                          <w:marTop w:val="0"/>
                                          <w:marBottom w:val="0"/>
                                          <w:divBdr>
                                            <w:top w:val="none" w:sz="0" w:space="0" w:color="auto"/>
                                            <w:left w:val="none" w:sz="0" w:space="0" w:color="auto"/>
                                            <w:bottom w:val="none" w:sz="0" w:space="0" w:color="auto"/>
                                            <w:right w:val="none" w:sz="0" w:space="0" w:color="auto"/>
                                          </w:divBdr>
                                          <w:divsChild>
                                            <w:div w:id="758478334">
                                              <w:marLeft w:val="0"/>
                                              <w:marRight w:val="0"/>
                                              <w:marTop w:val="0"/>
                                              <w:marBottom w:val="0"/>
                                              <w:divBdr>
                                                <w:top w:val="none" w:sz="0" w:space="0" w:color="auto"/>
                                                <w:left w:val="none" w:sz="0" w:space="0" w:color="auto"/>
                                                <w:bottom w:val="none" w:sz="0" w:space="0" w:color="auto"/>
                                                <w:right w:val="none" w:sz="0" w:space="0" w:color="auto"/>
                                              </w:divBdr>
                                              <w:divsChild>
                                                <w:div w:id="1783113071">
                                                  <w:marLeft w:val="0"/>
                                                  <w:marRight w:val="0"/>
                                                  <w:marTop w:val="0"/>
                                                  <w:marBottom w:val="0"/>
                                                  <w:divBdr>
                                                    <w:top w:val="none" w:sz="0" w:space="0" w:color="auto"/>
                                                    <w:left w:val="none" w:sz="0" w:space="0" w:color="auto"/>
                                                    <w:bottom w:val="none" w:sz="0" w:space="0" w:color="auto"/>
                                                    <w:right w:val="none" w:sz="0" w:space="0" w:color="auto"/>
                                                  </w:divBdr>
                                                  <w:divsChild>
                                                    <w:div w:id="999624915">
                                                      <w:marLeft w:val="0"/>
                                                      <w:marRight w:val="0"/>
                                                      <w:marTop w:val="0"/>
                                                      <w:marBottom w:val="300"/>
                                                      <w:divBdr>
                                                        <w:top w:val="none" w:sz="0" w:space="0" w:color="auto"/>
                                                        <w:left w:val="none" w:sz="0" w:space="0" w:color="auto"/>
                                                        <w:bottom w:val="none" w:sz="0" w:space="0" w:color="auto"/>
                                                        <w:right w:val="none" w:sz="0" w:space="0" w:color="auto"/>
                                                      </w:divBdr>
                                                      <w:divsChild>
                                                        <w:div w:id="148913364">
                                                          <w:marLeft w:val="0"/>
                                                          <w:marRight w:val="0"/>
                                                          <w:marTop w:val="0"/>
                                                          <w:marBottom w:val="0"/>
                                                          <w:divBdr>
                                                            <w:top w:val="none" w:sz="0" w:space="0" w:color="auto"/>
                                                            <w:left w:val="none" w:sz="0" w:space="0" w:color="auto"/>
                                                            <w:bottom w:val="none" w:sz="0" w:space="0" w:color="auto"/>
                                                            <w:right w:val="none" w:sz="0" w:space="0" w:color="auto"/>
                                                          </w:divBdr>
                                                          <w:divsChild>
                                                            <w:div w:id="894658958">
                                                              <w:marLeft w:val="0"/>
                                                              <w:marRight w:val="0"/>
                                                              <w:marTop w:val="0"/>
                                                              <w:marBottom w:val="0"/>
                                                              <w:divBdr>
                                                                <w:top w:val="none" w:sz="0" w:space="0" w:color="auto"/>
                                                                <w:left w:val="none" w:sz="0" w:space="0" w:color="auto"/>
                                                                <w:bottom w:val="none" w:sz="0" w:space="0" w:color="auto"/>
                                                                <w:right w:val="none" w:sz="0" w:space="0" w:color="auto"/>
                                                              </w:divBdr>
                                                              <w:divsChild>
                                                                <w:div w:id="20860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deningknowhow.com/plant-problems/weeds/what-is-flame-weeding-information-on-flame-weeding-in-gardens.htm" TargetMode="External"/><Relationship Id="rId3" Type="http://schemas.openxmlformats.org/officeDocument/2006/relationships/webSettings" Target="webSettings.xml"/><Relationship Id="rId7" Type="http://schemas.openxmlformats.org/officeDocument/2006/relationships/hyperlink" Target="http://homeguides.sfgate.com/use-vinegar-salt-weed-killer-49329.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ouselogic.com/by-room/yard-patio/how-to-get-rid-of-weeds-naturally/" TargetMode="External"/><Relationship Id="rId5" Type="http://schemas.openxmlformats.org/officeDocument/2006/relationships/hyperlink" Target="http://lawncare.about.com/od/organiclawncare/a/corn_gluten.htm" TargetMode="External"/><Relationship Id="rId10" Type="http://schemas.openxmlformats.org/officeDocument/2006/relationships/theme" Target="theme/theme1.xml"/><Relationship Id="rId4" Type="http://schemas.openxmlformats.org/officeDocument/2006/relationships/hyperlink" Target="http://www.no-dig-vegetablegarden.com/no-till-gardening.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798</Words>
  <Characters>4553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SITTEL, ELKE DE USAF USAFE 86 AW/CCH</dc:creator>
  <cp:keywords/>
  <dc:description/>
  <cp:lastModifiedBy>SITTEL, ELKE DE USAF USAFE 86 AW/CCH</cp:lastModifiedBy>
  <cp:revision>1</cp:revision>
  <dcterms:created xsi:type="dcterms:W3CDTF">2021-01-25T14:44:00Z</dcterms:created>
  <dcterms:modified xsi:type="dcterms:W3CDTF">2021-01-25T14:46:00Z</dcterms:modified>
</cp:coreProperties>
</file>